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A8D3E">
      <w:pPr>
        <w:pStyle w:val="18"/>
        <w:adjustRightInd w:val="0"/>
        <w:snapToGrid w:val="0"/>
        <w:spacing w:before="120" w:beforeLines="50" w:after="120" w:afterLines="50" w:line="480" w:lineRule="exact"/>
        <w:ind w:firstLine="0" w:firstLineChars="0"/>
        <w:jc w:val="center"/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《检验检测实验室建筑合理用能指南》</w:t>
      </w:r>
      <w:bookmarkStart w:id="0" w:name="_GoBack"/>
      <w:r>
        <w:rPr>
          <w:rFonts w:hint="eastAsia" w:ascii="仿宋_GB2312" w:hAnsi="Times New Roman" w:eastAsia="仿宋_GB2312" w:cs="Times New Roman"/>
          <w:sz w:val="36"/>
          <w:szCs w:val="36"/>
        </w:rPr>
        <w:t>团体标准</w:t>
      </w:r>
    </w:p>
    <w:p w14:paraId="5D5FB793">
      <w:pPr>
        <w:pStyle w:val="18"/>
        <w:adjustRightInd w:val="0"/>
        <w:snapToGrid w:val="0"/>
        <w:spacing w:before="120" w:beforeLines="50" w:after="120" w:afterLines="50" w:line="480" w:lineRule="exact"/>
        <w:ind w:firstLine="0" w:firstLineChars="0"/>
        <w:jc w:val="center"/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宣贯会回执</w:t>
      </w:r>
    </w:p>
    <w:bookmarkEnd w:id="0"/>
    <w:p w14:paraId="6E14ECB2">
      <w:pPr>
        <w:pStyle w:val="18"/>
        <w:adjustRightInd w:val="0"/>
        <w:snapToGrid w:val="0"/>
        <w:spacing w:before="120" w:beforeLines="50" w:after="120" w:afterLines="50" w:line="480" w:lineRule="exact"/>
        <w:ind w:firstLine="0" w:firstLineChars="0"/>
        <w:jc w:val="center"/>
        <w:rPr>
          <w:rFonts w:hint="eastAsia" w:ascii="仿宋_GB2312" w:hAnsi="Times New Roman" w:eastAsia="仿宋_GB2312" w:cs="Times New Roman"/>
          <w:sz w:val="36"/>
          <w:szCs w:val="36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3374"/>
        <w:gridCol w:w="2193"/>
        <w:gridCol w:w="2422"/>
      </w:tblGrid>
      <w:tr w14:paraId="61AD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27019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345ED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E5C94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27E8C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电话</w:t>
            </w:r>
          </w:p>
        </w:tc>
      </w:tr>
      <w:tr w14:paraId="7B8A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8249C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1533C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2E11E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2F7D6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14:paraId="33B0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11CF9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12F55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1B687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45367">
            <w:pPr>
              <w:pStyle w:val="18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5AA64896"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请各单位于</w:t>
      </w:r>
      <w:r>
        <w:rPr>
          <w:rFonts w:hint="eastAsia" w:ascii="Times New Roman" w:hAnsi="Times New Roman" w:cs="Times New Roman"/>
          <w:spacing w:val="-20"/>
          <w:sz w:val="28"/>
          <w:szCs w:val="28"/>
        </w:rPr>
        <w:t>12</w:t>
      </w:r>
      <w:r>
        <w:rPr>
          <w:rFonts w:ascii="Times New Roman" w:hAnsi="Times New Roman" w:cs="Times New Roman"/>
          <w:spacing w:val="-20"/>
          <w:sz w:val="28"/>
          <w:szCs w:val="28"/>
        </w:rPr>
        <w:t>月</w:t>
      </w:r>
      <w:r>
        <w:rPr>
          <w:rFonts w:hint="eastAsia" w:ascii="Times New Roman" w:hAnsi="Times New Roman" w:cs="Times New Roman"/>
          <w:spacing w:val="-20"/>
          <w:sz w:val="28"/>
          <w:szCs w:val="28"/>
        </w:rPr>
        <w:t>16</w:t>
      </w:r>
      <w:r>
        <w:rPr>
          <w:rFonts w:ascii="Times New Roman" w:hAnsi="Times New Roman" w:cs="Times New Roman"/>
          <w:spacing w:val="-20"/>
          <w:sz w:val="28"/>
          <w:szCs w:val="28"/>
        </w:rPr>
        <w:t>日</w:t>
      </w:r>
      <w:r>
        <w:rPr>
          <w:rFonts w:hint="eastAsia" w:ascii="Times New Roman" w:hAnsi="Times New Roman" w:cs="Times New Roman"/>
          <w:spacing w:val="-20"/>
          <w:sz w:val="28"/>
          <w:szCs w:val="28"/>
        </w:rPr>
        <w:t>（星期一）</w:t>
      </w:r>
      <w:r>
        <w:fldChar w:fldCharType="begin"/>
      </w:r>
      <w:r>
        <w:instrText xml:space="preserve"> HYPERLINK "mailto:下午5点前将出席人员名单发送至送至xuanshifeng@126.com" </w:instrText>
      </w:r>
      <w:r>
        <w:fldChar w:fldCharType="separate"/>
      </w:r>
      <w:r>
        <w:rPr>
          <w:rFonts w:ascii="Times New Roman" w:hAnsi="Times New Roman" w:cs="Times New Roman"/>
          <w:spacing w:val="-20"/>
          <w:sz w:val="28"/>
          <w:szCs w:val="28"/>
        </w:rPr>
        <w:t>下午5点前将出席人员名单</w:t>
      </w:r>
      <w:r>
        <w:rPr>
          <w:rFonts w:hint="eastAsia" w:ascii="Times New Roman" w:hAnsi="Times New Roman" w:cs="Times New Roman"/>
          <w:spacing w:val="-20"/>
          <w:sz w:val="28"/>
          <w:szCs w:val="28"/>
        </w:rPr>
        <w:t>发送至xuanshifeng@126.com</w:t>
      </w:r>
      <w:r>
        <w:rPr>
          <w:rFonts w:hint="eastAsia" w:ascii="Times New Roman" w:hAnsi="Times New Roman" w:cs="Times New Roman"/>
          <w:spacing w:val="-20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pacing w:val="-20"/>
          <w:sz w:val="28"/>
          <w:szCs w:val="28"/>
        </w:rPr>
        <w:t>或stica@stica.org.cn。</w:t>
      </w:r>
    </w:p>
    <w:sectPr>
      <w:pgSz w:w="11910" w:h="16840"/>
      <w:pgMar w:top="1440" w:right="850" w:bottom="1440" w:left="1134" w:header="0" w:footer="964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5D59ED"/>
    <w:rsid w:val="00000EB2"/>
    <w:rsid w:val="0001394D"/>
    <w:rsid w:val="00062302"/>
    <w:rsid w:val="000E2311"/>
    <w:rsid w:val="00101990"/>
    <w:rsid w:val="001E7EB0"/>
    <w:rsid w:val="00224D1E"/>
    <w:rsid w:val="002C525A"/>
    <w:rsid w:val="002E5CFA"/>
    <w:rsid w:val="00360ADE"/>
    <w:rsid w:val="00456177"/>
    <w:rsid w:val="004B13D9"/>
    <w:rsid w:val="00563C5F"/>
    <w:rsid w:val="005B188F"/>
    <w:rsid w:val="005D59ED"/>
    <w:rsid w:val="005E6199"/>
    <w:rsid w:val="00647D57"/>
    <w:rsid w:val="006A1515"/>
    <w:rsid w:val="006D336E"/>
    <w:rsid w:val="007218E6"/>
    <w:rsid w:val="00792589"/>
    <w:rsid w:val="00834FA0"/>
    <w:rsid w:val="009260EF"/>
    <w:rsid w:val="00931ACB"/>
    <w:rsid w:val="00944F3E"/>
    <w:rsid w:val="009705BB"/>
    <w:rsid w:val="009A120B"/>
    <w:rsid w:val="009A6DD4"/>
    <w:rsid w:val="00A608AC"/>
    <w:rsid w:val="00A92992"/>
    <w:rsid w:val="00AF78A2"/>
    <w:rsid w:val="00AF7B73"/>
    <w:rsid w:val="00B83A44"/>
    <w:rsid w:val="00C277FA"/>
    <w:rsid w:val="00C51B24"/>
    <w:rsid w:val="00C818FB"/>
    <w:rsid w:val="00CB676D"/>
    <w:rsid w:val="00CC4927"/>
    <w:rsid w:val="00D51557"/>
    <w:rsid w:val="00D648DF"/>
    <w:rsid w:val="00D8032E"/>
    <w:rsid w:val="00DF3D05"/>
    <w:rsid w:val="00E359CA"/>
    <w:rsid w:val="00EA63A2"/>
    <w:rsid w:val="00EC71E2"/>
    <w:rsid w:val="00EE6893"/>
    <w:rsid w:val="00EE6D0B"/>
    <w:rsid w:val="00F36797"/>
    <w:rsid w:val="00F84A9D"/>
    <w:rsid w:val="00FE22FC"/>
    <w:rsid w:val="09606FB7"/>
    <w:rsid w:val="2C3B5902"/>
    <w:rsid w:val="4FBC569E"/>
    <w:rsid w:val="58C31AAB"/>
    <w:rsid w:val="64A3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ind w:left="83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pPr>
      <w:ind w:left="1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正文文本 Char"/>
    <w:basedOn w:val="9"/>
    <w:link w:val="3"/>
    <w:uiPriority w:val="99"/>
    <w:rPr>
      <w:rFonts w:ascii="Times New Roman" w:hAnsi="Times New Roman"/>
      <w:kern w:val="0"/>
      <w:sz w:val="24"/>
      <w:szCs w:val="24"/>
    </w:rPr>
  </w:style>
  <w:style w:type="paragraph" w:styleId="14">
    <w:name w:val="List Paragraph"/>
    <w:basedOn w:val="1"/>
    <w:qFormat/>
    <w:uiPriority w:val="1"/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/>
      <w:kern w:val="0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/>
      <w:kern w:val="0"/>
      <w:sz w:val="18"/>
      <w:szCs w:val="18"/>
    </w:rPr>
  </w:style>
  <w:style w:type="character" w:customStyle="1" w:styleId="17">
    <w:name w:val="日期 Char"/>
    <w:basedOn w:val="9"/>
    <w:link w:val="4"/>
    <w:semiHidden/>
    <w:qFormat/>
    <w:uiPriority w:val="99"/>
    <w:rPr>
      <w:rFonts w:ascii="Times New Roman" w:hAnsi="Times New Roman"/>
      <w:sz w:val="24"/>
      <w:szCs w:val="24"/>
    </w:rPr>
  </w:style>
  <w:style w:type="paragraph" w:customStyle="1" w:styleId="18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417</Words>
  <Characters>538</Characters>
  <Lines>6</Lines>
  <Paragraphs>1</Paragraphs>
  <TotalTime>8</TotalTime>
  <ScaleCrop>false</ScaleCrop>
  <LinksUpToDate>false</LinksUpToDate>
  <CharactersWithSpaces>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2024-12-09T06:45:00Z</dcterms:created>
  <dc:creator>LY</dc:creator>
  <cp:lastModifiedBy>柳燕</cp:lastModifiedBy>
  <cp:lastPrinted>2024-12-10T01:52:00Z</cp:lastPrinted>
  <dcterms:modified xsi:type="dcterms:W3CDTF">2024-12-11T05:09:43Z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7A7A4160E1C14ADBA573862C25AA5772_13</vt:lpwstr>
  </property>
</Properties>
</file>